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5" w:rsidRDefault="00AD2AC5">
      <w:pPr>
        <w:rPr>
          <w:rFonts w:ascii="Times New Roman" w:hAnsi="Times New Roman" w:cs="Times New Roman"/>
        </w:rPr>
      </w:pPr>
    </w:p>
    <w:p w:rsidR="00AD2AC5" w:rsidRDefault="00AD2AC5" w:rsidP="00AD2AC5">
      <w:pPr>
        <w:jc w:val="center"/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Intent to Use LOP</w:t>
      </w:r>
      <w:r w:rsidR="004A2A88">
        <w:rPr>
          <w:rFonts w:ascii="Times New Roman" w:hAnsi="Times New Roman" w:cs="Times New Roman"/>
        </w:rPr>
        <w:t>/Initiation of IRT Consultation &amp; PN E</w:t>
      </w:r>
      <w:r w:rsidRPr="005076B6">
        <w:rPr>
          <w:rFonts w:ascii="Times New Roman" w:hAnsi="Times New Roman" w:cs="Times New Roman"/>
        </w:rPr>
        <w:t>mail</w:t>
      </w:r>
    </w:p>
    <w:p w:rsidR="00993F1D" w:rsidRDefault="00993F1D" w:rsidP="00993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&lt;&lt;Project Title, County &amp; SA&gt;&gt;</w:t>
      </w:r>
    </w:p>
    <w:p w:rsidR="00993F1D" w:rsidRDefault="00993F1D" w:rsidP="00993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&lt;&lt;Corps ID&gt;&gt;</w:t>
      </w:r>
    </w:p>
    <w:p w:rsidR="00AD2AC5" w:rsidRDefault="00AD2AC5" w:rsidP="00AD2AC5">
      <w:pPr>
        <w:jc w:val="center"/>
        <w:rPr>
          <w:rFonts w:ascii="Times New Roman" w:hAnsi="Times New Roman" w:cs="Times New Roman"/>
        </w:rPr>
      </w:pPr>
    </w:p>
    <w:p w:rsidR="007101E3" w:rsidRPr="005076B6" w:rsidRDefault="007101E3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To:  IRT + KYSHPO</w:t>
      </w:r>
      <w:r w:rsidR="00DE1CB0">
        <w:rPr>
          <w:rFonts w:ascii="Times New Roman" w:hAnsi="Times New Roman" w:cs="Times New Roman"/>
        </w:rPr>
        <w:t xml:space="preserve"> (see IRT Address List)</w:t>
      </w:r>
    </w:p>
    <w:p w:rsidR="00C84ACB" w:rsidRPr="005076B6" w:rsidRDefault="00C84ACB" w:rsidP="00C84ACB">
      <w:pPr>
        <w:rPr>
          <w:rFonts w:ascii="Times New Roman" w:hAnsi="Times New Roman" w:cs="Times New Roman"/>
        </w:rPr>
      </w:pPr>
      <w:bookmarkStart w:id="0" w:name="OLE_LINK3"/>
      <w:bookmarkStart w:id="1" w:name="OLE_LINK4"/>
      <w:r w:rsidRPr="005076B6">
        <w:rPr>
          <w:rFonts w:ascii="Times New Roman" w:hAnsi="Times New Roman" w:cs="Times New Roman"/>
        </w:rPr>
        <w:t>T</w:t>
      </w:r>
      <w:r w:rsidR="00F561FD" w:rsidRPr="005076B6">
        <w:rPr>
          <w:rFonts w:ascii="Times New Roman" w:hAnsi="Times New Roman" w:cs="Times New Roman"/>
        </w:rPr>
        <w:t xml:space="preserve">his office has received a complete application </w:t>
      </w:r>
      <w:r w:rsidR="001A319F">
        <w:rPr>
          <w:rFonts w:ascii="Times New Roman" w:hAnsi="Times New Roman" w:cs="Times New Roman"/>
        </w:rPr>
        <w:t xml:space="preserve">to be </w:t>
      </w:r>
      <w:r w:rsidR="0094742D">
        <w:rPr>
          <w:rFonts w:ascii="Times New Roman" w:hAnsi="Times New Roman" w:cs="Times New Roman"/>
        </w:rPr>
        <w:t>evaluated</w:t>
      </w:r>
      <w:r w:rsidR="001A319F">
        <w:rPr>
          <w:rFonts w:ascii="Times New Roman" w:hAnsi="Times New Roman" w:cs="Times New Roman"/>
        </w:rPr>
        <w:t xml:space="preserve"> in accordance with the </w:t>
      </w:r>
      <w:proofErr w:type="gramStart"/>
      <w:r w:rsidR="001A319F">
        <w:rPr>
          <w:rFonts w:ascii="Times New Roman" w:hAnsi="Times New Roman" w:cs="Times New Roman"/>
        </w:rPr>
        <w:t>“</w:t>
      </w:r>
      <w:r w:rsidR="00F561FD" w:rsidRPr="005076B6">
        <w:rPr>
          <w:rFonts w:ascii="Times New Roman" w:hAnsi="Times New Roman" w:cs="Times New Roman"/>
        </w:rPr>
        <w:t xml:space="preserve"> Letter</w:t>
      </w:r>
      <w:proofErr w:type="gramEnd"/>
      <w:r w:rsidR="00F561FD" w:rsidRPr="005076B6">
        <w:rPr>
          <w:rFonts w:ascii="Times New Roman" w:hAnsi="Times New Roman" w:cs="Times New Roman"/>
        </w:rPr>
        <w:t xml:space="preserve"> of Permission</w:t>
      </w:r>
      <w:r w:rsidR="007101E3" w:rsidRPr="005076B6">
        <w:rPr>
          <w:rFonts w:ascii="Times New Roman" w:hAnsi="Times New Roman" w:cs="Times New Roman"/>
        </w:rPr>
        <w:t xml:space="preserve"> for</w:t>
      </w:r>
      <w:r w:rsidRPr="005076B6">
        <w:rPr>
          <w:rFonts w:ascii="Times New Roman" w:hAnsi="Times New Roman" w:cs="Times New Roman"/>
        </w:rPr>
        <w:t xml:space="preserve"> </w:t>
      </w:r>
      <w:r w:rsidR="001A319F">
        <w:rPr>
          <w:rFonts w:ascii="Times New Roman" w:hAnsi="Times New Roman" w:cs="Times New Roman"/>
        </w:rPr>
        <w:t>N</w:t>
      </w:r>
      <w:r w:rsidRPr="005076B6">
        <w:rPr>
          <w:rFonts w:ascii="Times New Roman" w:hAnsi="Times New Roman" w:cs="Times New Roman"/>
        </w:rPr>
        <w:t xml:space="preserve">ew Mitigation Projects Associated with Approved Compensatory Mitigation Banking and In-Lieu Fee Instruments” </w:t>
      </w:r>
      <w:r w:rsidR="004D43C3">
        <w:rPr>
          <w:rFonts w:ascii="Times New Roman" w:hAnsi="Times New Roman" w:cs="Times New Roman"/>
        </w:rPr>
        <w:t xml:space="preserve">(I.D. No. </w:t>
      </w:r>
      <w:proofErr w:type="gramStart"/>
      <w:r w:rsidR="004D43C3">
        <w:rPr>
          <w:rFonts w:ascii="Times New Roman" w:hAnsi="Times New Roman" w:cs="Times New Roman"/>
        </w:rPr>
        <w:t>LRL-2010-323)</w:t>
      </w:r>
      <w:r w:rsidR="007D3170">
        <w:rPr>
          <w:rFonts w:ascii="Times New Roman" w:hAnsi="Times New Roman" w:cs="Times New Roman"/>
        </w:rPr>
        <w:t>, issued on September 27, 2011,</w:t>
      </w:r>
      <w:r w:rsidR="004D43C3">
        <w:rPr>
          <w:rFonts w:ascii="Times New Roman" w:hAnsi="Times New Roman" w:cs="Times New Roman"/>
        </w:rPr>
        <w:t xml:space="preserve"> </w:t>
      </w:r>
      <w:r w:rsidR="00F561FD" w:rsidRPr="005076B6">
        <w:rPr>
          <w:rFonts w:ascii="Times New Roman" w:hAnsi="Times New Roman" w:cs="Times New Roman"/>
        </w:rPr>
        <w:t>f</w:t>
      </w:r>
      <w:r w:rsidR="007D3170">
        <w:rPr>
          <w:rFonts w:ascii="Times New Roman" w:hAnsi="Times New Roman" w:cs="Times New Roman"/>
        </w:rPr>
        <w:t>ro</w:t>
      </w:r>
      <w:r w:rsidR="00F561FD" w:rsidRPr="005076B6">
        <w:rPr>
          <w:rFonts w:ascii="Times New Roman" w:hAnsi="Times New Roman" w:cs="Times New Roman"/>
        </w:rPr>
        <w:t>m the</w:t>
      </w:r>
      <w:r w:rsidR="007101E3" w:rsidRPr="005076B6">
        <w:rPr>
          <w:rFonts w:ascii="Times New Roman" w:hAnsi="Times New Roman" w:cs="Times New Roman"/>
        </w:rPr>
        <w:t xml:space="preserve"> &lt;&lt;insert name of Sponsor &gt;&gt;</w:t>
      </w:r>
      <w:r w:rsidR="001A319F">
        <w:rPr>
          <w:rFonts w:ascii="Times New Roman" w:hAnsi="Times New Roman" w:cs="Times New Roman"/>
        </w:rPr>
        <w:t>.</w:t>
      </w:r>
      <w:proofErr w:type="gramEnd"/>
      <w:r w:rsidR="001A319F">
        <w:rPr>
          <w:rFonts w:ascii="Times New Roman" w:hAnsi="Times New Roman" w:cs="Times New Roman"/>
        </w:rPr>
        <w:t xml:space="preserve">  The mitigation project includes</w:t>
      </w:r>
      <w:r w:rsidRPr="005076B6">
        <w:rPr>
          <w:rFonts w:ascii="Times New Roman" w:hAnsi="Times New Roman" w:cs="Times New Roman"/>
        </w:rPr>
        <w:t xml:space="preserve"> &lt;&lt;insert brief description of project here, including service area, county, and state</w:t>
      </w:r>
      <w:r w:rsidR="00784180">
        <w:rPr>
          <w:rFonts w:ascii="Times New Roman" w:hAnsi="Times New Roman" w:cs="Times New Roman"/>
        </w:rPr>
        <w:t>, lat and long</w:t>
      </w:r>
      <w:r w:rsidRPr="005076B6">
        <w:rPr>
          <w:rFonts w:ascii="Times New Roman" w:hAnsi="Times New Roman" w:cs="Times New Roman"/>
        </w:rPr>
        <w:t xml:space="preserve">&gt;&gt;.  </w:t>
      </w:r>
      <w:bookmarkEnd w:id="0"/>
      <w:bookmarkEnd w:id="1"/>
      <w:r w:rsidR="001A319F">
        <w:rPr>
          <w:rFonts w:ascii="Times New Roman" w:hAnsi="Times New Roman" w:cs="Times New Roman"/>
        </w:rPr>
        <w:t>A</w:t>
      </w:r>
      <w:r w:rsidRPr="005076B6">
        <w:rPr>
          <w:rFonts w:ascii="Times New Roman" w:hAnsi="Times New Roman" w:cs="Times New Roman"/>
        </w:rPr>
        <w:t>n individual Water Quality Certification &lt;&lt; I.D. No</w:t>
      </w:r>
      <w:proofErr w:type="gramStart"/>
      <w:r w:rsidRPr="005076B6">
        <w:rPr>
          <w:rFonts w:ascii="Times New Roman" w:hAnsi="Times New Roman" w:cs="Times New Roman"/>
        </w:rPr>
        <w:t>.&gt;</w:t>
      </w:r>
      <w:proofErr w:type="gramEnd"/>
      <w:r w:rsidRPr="005076B6">
        <w:rPr>
          <w:rFonts w:ascii="Times New Roman" w:hAnsi="Times New Roman" w:cs="Times New Roman"/>
        </w:rPr>
        <w:t>&gt;&gt;</w:t>
      </w:r>
      <w:r w:rsidR="001A319F">
        <w:rPr>
          <w:rFonts w:ascii="Times New Roman" w:hAnsi="Times New Roman" w:cs="Times New Roman"/>
        </w:rPr>
        <w:t xml:space="preserve"> was </w:t>
      </w:r>
      <w:r w:rsidRPr="005076B6">
        <w:rPr>
          <w:rFonts w:ascii="Times New Roman" w:hAnsi="Times New Roman" w:cs="Times New Roman"/>
        </w:rPr>
        <w:t>issued by the Kentucky Division of Water on &lt;&lt;insert date&gt;&gt;</w:t>
      </w:r>
      <w:r w:rsidR="001A319F">
        <w:rPr>
          <w:rFonts w:ascii="Times New Roman" w:hAnsi="Times New Roman" w:cs="Times New Roman"/>
        </w:rPr>
        <w:t>.  C</w:t>
      </w:r>
      <w:r w:rsidRPr="005076B6">
        <w:rPr>
          <w:rFonts w:ascii="Times New Roman" w:hAnsi="Times New Roman" w:cs="Times New Roman"/>
        </w:rPr>
        <w:t xml:space="preserve">orrespondence from the U.S. Fish and </w:t>
      </w:r>
      <w:proofErr w:type="gramStart"/>
      <w:r w:rsidRPr="005076B6">
        <w:rPr>
          <w:rFonts w:ascii="Times New Roman" w:hAnsi="Times New Roman" w:cs="Times New Roman"/>
        </w:rPr>
        <w:t>Wildlife</w:t>
      </w:r>
      <w:r w:rsidR="001A319F">
        <w:rPr>
          <w:rFonts w:ascii="Times New Roman" w:hAnsi="Times New Roman" w:cs="Times New Roman"/>
        </w:rPr>
        <w:t xml:space="preserve">  Service</w:t>
      </w:r>
      <w:proofErr w:type="gramEnd"/>
      <w:r w:rsidR="001A319F">
        <w:rPr>
          <w:rFonts w:ascii="Times New Roman" w:hAnsi="Times New Roman" w:cs="Times New Roman"/>
        </w:rPr>
        <w:t xml:space="preserve"> (USFWS) and the Kentucky Historic Preservation Officer (KYSHPO) was provide by the applicant.  The USFWS letter, dated &lt;&lt;date of letter&gt;&gt;, </w:t>
      </w:r>
      <w:r w:rsidRPr="005076B6">
        <w:rPr>
          <w:rFonts w:ascii="Times New Roman" w:hAnsi="Times New Roman" w:cs="Times New Roman"/>
        </w:rPr>
        <w:t>indic</w:t>
      </w:r>
      <w:r w:rsidR="001A319F">
        <w:rPr>
          <w:rFonts w:ascii="Times New Roman" w:hAnsi="Times New Roman" w:cs="Times New Roman"/>
        </w:rPr>
        <w:t xml:space="preserve">ates that </w:t>
      </w:r>
      <w:r w:rsidRPr="005076B6">
        <w:rPr>
          <w:rFonts w:ascii="Times New Roman" w:hAnsi="Times New Roman" w:cs="Times New Roman"/>
        </w:rPr>
        <w:t>the applicant’s obligations under Section 7 of the Threatened and Endangered Species Act ha</w:t>
      </w:r>
      <w:r w:rsidR="001A319F">
        <w:rPr>
          <w:rFonts w:ascii="Times New Roman" w:hAnsi="Times New Roman" w:cs="Times New Roman"/>
        </w:rPr>
        <w:t xml:space="preserve">ve been fulfilled.  The </w:t>
      </w:r>
      <w:r w:rsidRPr="005076B6">
        <w:rPr>
          <w:rFonts w:ascii="Times New Roman" w:hAnsi="Times New Roman" w:cs="Times New Roman"/>
        </w:rPr>
        <w:t>correspondence from the Kentucky State Historic Preservation Officer indica</w:t>
      </w:r>
      <w:r w:rsidR="001A319F">
        <w:rPr>
          <w:rFonts w:ascii="Times New Roman" w:hAnsi="Times New Roman" w:cs="Times New Roman"/>
        </w:rPr>
        <w:t xml:space="preserve">tes that the </w:t>
      </w:r>
      <w:r w:rsidRPr="005076B6">
        <w:rPr>
          <w:rFonts w:ascii="Times New Roman" w:hAnsi="Times New Roman" w:cs="Times New Roman"/>
        </w:rPr>
        <w:t xml:space="preserve">project is “not likely to affect” properties </w:t>
      </w:r>
      <w:r w:rsidR="00885CE5">
        <w:rPr>
          <w:rFonts w:ascii="Times New Roman" w:hAnsi="Times New Roman" w:cs="Times New Roman"/>
        </w:rPr>
        <w:t xml:space="preserve">listed or </w:t>
      </w:r>
      <w:r w:rsidRPr="005076B6">
        <w:rPr>
          <w:rFonts w:ascii="Times New Roman" w:hAnsi="Times New Roman" w:cs="Times New Roman"/>
        </w:rPr>
        <w:t xml:space="preserve">eligible for listing on the National Register of Historic Places.   </w:t>
      </w:r>
    </w:p>
    <w:p w:rsidR="00F561FD" w:rsidRPr="005076B6" w:rsidRDefault="00C84ACB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This office has assigned the following I.D. to the project:  &lt;&lt;insert I.D</w:t>
      </w:r>
      <w:proofErr w:type="gramStart"/>
      <w:r w:rsidRPr="005076B6">
        <w:rPr>
          <w:rFonts w:ascii="Times New Roman" w:hAnsi="Times New Roman" w:cs="Times New Roman"/>
        </w:rPr>
        <w:t>.&gt;</w:t>
      </w:r>
      <w:proofErr w:type="gramEnd"/>
      <w:r w:rsidRPr="005076B6">
        <w:rPr>
          <w:rFonts w:ascii="Times New Roman" w:hAnsi="Times New Roman" w:cs="Times New Roman"/>
        </w:rPr>
        <w:t>&gt; and will be issuing a 30</w:t>
      </w:r>
      <w:r w:rsidR="005A0655" w:rsidRPr="005076B6">
        <w:rPr>
          <w:rFonts w:ascii="Times New Roman" w:hAnsi="Times New Roman" w:cs="Times New Roman"/>
        </w:rPr>
        <w:t>-</w:t>
      </w:r>
      <w:r w:rsidRPr="005076B6">
        <w:rPr>
          <w:rFonts w:ascii="Times New Roman" w:hAnsi="Times New Roman" w:cs="Times New Roman"/>
        </w:rPr>
        <w:t xml:space="preserve">day public notice </w:t>
      </w:r>
      <w:r w:rsidR="005A0655" w:rsidRPr="005076B6">
        <w:rPr>
          <w:rFonts w:ascii="Times New Roman" w:hAnsi="Times New Roman" w:cs="Times New Roman"/>
        </w:rPr>
        <w:t xml:space="preserve">(PN) </w:t>
      </w:r>
      <w:r w:rsidRPr="005076B6">
        <w:rPr>
          <w:rFonts w:ascii="Times New Roman" w:hAnsi="Times New Roman" w:cs="Times New Roman"/>
        </w:rPr>
        <w:t xml:space="preserve">for this project.  </w:t>
      </w:r>
      <w:r w:rsidR="005A0655" w:rsidRPr="005076B6">
        <w:rPr>
          <w:rFonts w:ascii="Times New Roman" w:hAnsi="Times New Roman" w:cs="Times New Roman"/>
        </w:rPr>
        <w:t xml:space="preserve"> Please note that the </w:t>
      </w:r>
      <w:r w:rsidR="00885CE5">
        <w:rPr>
          <w:rFonts w:ascii="Times New Roman" w:hAnsi="Times New Roman" w:cs="Times New Roman"/>
        </w:rPr>
        <w:t>Interagency Review Team (</w:t>
      </w:r>
      <w:r w:rsidR="005A0655" w:rsidRPr="005076B6">
        <w:rPr>
          <w:rFonts w:ascii="Times New Roman" w:hAnsi="Times New Roman" w:cs="Times New Roman"/>
        </w:rPr>
        <w:t>IRT</w:t>
      </w:r>
      <w:r w:rsidR="00885CE5">
        <w:rPr>
          <w:rFonts w:ascii="Times New Roman" w:hAnsi="Times New Roman" w:cs="Times New Roman"/>
        </w:rPr>
        <w:t>)</w:t>
      </w:r>
      <w:r w:rsidR="005A0655" w:rsidRPr="005076B6">
        <w:rPr>
          <w:rFonts w:ascii="Times New Roman" w:hAnsi="Times New Roman" w:cs="Times New Roman"/>
        </w:rPr>
        <w:t xml:space="preserve"> consultation is concurrent with the 30-day public notice; therefore, if your agency has any objection or substantive, site- specific comments regarding the issuance of a LOP for this proposal, please submit these by the closing date of the PN</w:t>
      </w:r>
      <w:r w:rsidR="005A0655" w:rsidRPr="00784180">
        <w:rPr>
          <w:rFonts w:ascii="Times New Roman" w:hAnsi="Times New Roman" w:cs="Times New Roman"/>
          <w:i/>
        </w:rPr>
        <w:t xml:space="preserve">.  </w:t>
      </w:r>
      <w:r w:rsidR="00F561FD" w:rsidRPr="00784180">
        <w:rPr>
          <w:rFonts w:ascii="Times New Roman" w:hAnsi="Times New Roman" w:cs="Times New Roman"/>
          <w:i/>
        </w:rPr>
        <w:t>If you do not have any objections or comments</w:t>
      </w:r>
      <w:r w:rsidR="005A0655" w:rsidRPr="00784180">
        <w:rPr>
          <w:rFonts w:ascii="Times New Roman" w:hAnsi="Times New Roman" w:cs="Times New Roman"/>
          <w:i/>
        </w:rPr>
        <w:t xml:space="preserve">, </w:t>
      </w:r>
      <w:r w:rsidR="00F561FD" w:rsidRPr="00784180">
        <w:rPr>
          <w:rFonts w:ascii="Times New Roman" w:hAnsi="Times New Roman" w:cs="Times New Roman"/>
          <w:i/>
        </w:rPr>
        <w:t>please reply to this email as soon as possible</w:t>
      </w:r>
      <w:r w:rsidR="00F561FD" w:rsidRPr="005076B6">
        <w:rPr>
          <w:rFonts w:ascii="Times New Roman" w:hAnsi="Times New Roman" w:cs="Times New Roman"/>
        </w:rPr>
        <w:t xml:space="preserve">.  </w:t>
      </w:r>
      <w:r w:rsidR="005A0655" w:rsidRPr="005076B6">
        <w:rPr>
          <w:rFonts w:ascii="Times New Roman" w:hAnsi="Times New Roman" w:cs="Times New Roman"/>
        </w:rPr>
        <w:t xml:space="preserve"> </w:t>
      </w:r>
      <w:r w:rsidR="00F561FD" w:rsidRPr="005076B6">
        <w:rPr>
          <w:rFonts w:ascii="Times New Roman" w:hAnsi="Times New Roman" w:cs="Times New Roman"/>
        </w:rPr>
        <w:t xml:space="preserve">Any correspondence on this matter should refer </w:t>
      </w:r>
      <w:r w:rsidR="002147BD">
        <w:rPr>
          <w:rFonts w:ascii="Times New Roman" w:hAnsi="Times New Roman" w:cs="Times New Roman"/>
        </w:rPr>
        <w:t>to the assigned</w:t>
      </w:r>
      <w:r w:rsidR="00F561FD" w:rsidRPr="005076B6">
        <w:rPr>
          <w:rFonts w:ascii="Times New Roman" w:hAnsi="Times New Roman" w:cs="Times New Roman"/>
        </w:rPr>
        <w:t xml:space="preserve"> ID No.</w:t>
      </w:r>
      <w:r w:rsidR="006F0FCA">
        <w:rPr>
          <w:rFonts w:ascii="Times New Roman" w:hAnsi="Times New Roman" w:cs="Times New Roman"/>
        </w:rPr>
        <w:t xml:space="preserve"> &lt;&lt;</w:t>
      </w:r>
      <w:proofErr w:type="gramStart"/>
      <w:r w:rsidR="006F0FCA">
        <w:rPr>
          <w:rFonts w:ascii="Times New Roman" w:hAnsi="Times New Roman" w:cs="Times New Roman"/>
        </w:rPr>
        <w:t>insert</w:t>
      </w:r>
      <w:proofErr w:type="gramEnd"/>
      <w:r w:rsidR="006F0FCA">
        <w:rPr>
          <w:rFonts w:ascii="Times New Roman" w:hAnsi="Times New Roman" w:cs="Times New Roman"/>
        </w:rPr>
        <w:t xml:space="preserve"> Corps I.D. &gt;&gt;</w:t>
      </w:r>
      <w:r w:rsidR="00F561FD" w:rsidRPr="005076B6">
        <w:rPr>
          <w:rFonts w:ascii="Times New Roman" w:hAnsi="Times New Roman" w:cs="Times New Roman"/>
        </w:rPr>
        <w:t>.</w:t>
      </w:r>
    </w:p>
    <w:p w:rsidR="00F561FD" w:rsidRPr="005076B6" w:rsidRDefault="00F561FD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Sincerely,</w:t>
      </w:r>
    </w:p>
    <w:p w:rsidR="005A0655" w:rsidRPr="005076B6" w:rsidRDefault="005A0655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&lt;&lt;PM’s Name&gt;&gt;</w:t>
      </w:r>
    </w:p>
    <w:p w:rsidR="005A0655" w:rsidRPr="005076B6" w:rsidRDefault="005A0655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&lt;&lt;PM’s phone number &gt;&gt;</w:t>
      </w:r>
    </w:p>
    <w:p w:rsidR="005A0655" w:rsidRPr="005076B6" w:rsidRDefault="005A0655" w:rsidP="005A0655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&lt;&lt;PM’s email address&gt;&gt;</w:t>
      </w:r>
    </w:p>
    <w:p w:rsidR="005A0655" w:rsidRPr="005076B6" w:rsidRDefault="005A0655" w:rsidP="005A0655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&lt;&lt;Address for electronic submittal to the PN&gt;&gt;</w:t>
      </w:r>
    </w:p>
    <w:p w:rsidR="005A0655" w:rsidRPr="005076B6" w:rsidRDefault="005A0655">
      <w:pPr>
        <w:rPr>
          <w:rFonts w:ascii="Times New Roman" w:hAnsi="Times New Roman" w:cs="Times New Roman"/>
        </w:rPr>
      </w:pPr>
    </w:p>
    <w:p w:rsidR="00132D85" w:rsidRDefault="00132D85" w:rsidP="00132D85">
      <w:pPr>
        <w:rPr>
          <w:rFonts w:ascii="Times New Roman" w:hAnsi="Times New Roman" w:cs="Times New Roman"/>
        </w:rPr>
      </w:pPr>
      <w:r w:rsidRPr="005076B6">
        <w:rPr>
          <w:rFonts w:ascii="Times New Roman" w:hAnsi="Times New Roman" w:cs="Times New Roman"/>
        </w:rPr>
        <w:t>O:\OP\Private\OP-F/ORM/Saved Letters/2010/LRL-2010-323/LOP Templates/LRL-2010-323 Intent to Use LOP</w:t>
      </w:r>
      <w:r w:rsidR="004A2A88">
        <w:rPr>
          <w:rFonts w:ascii="Times New Roman" w:hAnsi="Times New Roman" w:cs="Times New Roman"/>
        </w:rPr>
        <w:t xml:space="preserve">/Initiation of IRT Consultation &amp; PN </w:t>
      </w:r>
      <w:r w:rsidR="00AD2AC5">
        <w:rPr>
          <w:rFonts w:ascii="Times New Roman" w:hAnsi="Times New Roman" w:cs="Times New Roman"/>
        </w:rPr>
        <w:t>E</w:t>
      </w:r>
      <w:r w:rsidRPr="005076B6">
        <w:rPr>
          <w:rFonts w:ascii="Times New Roman" w:hAnsi="Times New Roman" w:cs="Times New Roman"/>
        </w:rPr>
        <w:t>mail.docx</w:t>
      </w:r>
    </w:p>
    <w:p w:rsidR="00993F1D" w:rsidRPr="00993F1D" w:rsidRDefault="00993F1D" w:rsidP="00132D85">
      <w:pPr>
        <w:rPr>
          <w:rFonts w:ascii="Times New Roman" w:hAnsi="Times New Roman" w:cs="Times New Roman"/>
          <w:bCs/>
          <w:sz w:val="18"/>
          <w:szCs w:val="18"/>
        </w:rPr>
      </w:pPr>
      <w:r w:rsidRPr="00993F1D">
        <w:rPr>
          <w:rFonts w:ascii="Times New Roman" w:hAnsi="Times New Roman" w:cs="Times New Roman"/>
          <w:sz w:val="18"/>
          <w:szCs w:val="18"/>
        </w:rPr>
        <w:t xml:space="preserve">Revised: 23 </w:t>
      </w:r>
      <w:proofErr w:type="gramStart"/>
      <w:r w:rsidRPr="00993F1D">
        <w:rPr>
          <w:rFonts w:ascii="Times New Roman" w:hAnsi="Times New Roman" w:cs="Times New Roman"/>
          <w:sz w:val="18"/>
          <w:szCs w:val="18"/>
        </w:rPr>
        <w:t>October  2012</w:t>
      </w:r>
      <w:proofErr w:type="gramEnd"/>
    </w:p>
    <w:p w:rsidR="00F561FD" w:rsidRPr="005076B6" w:rsidRDefault="00F561FD">
      <w:pPr>
        <w:rPr>
          <w:rFonts w:ascii="Times New Roman" w:hAnsi="Times New Roman" w:cs="Times New Roman"/>
        </w:rPr>
      </w:pPr>
    </w:p>
    <w:sectPr w:rsidR="00F561FD" w:rsidRPr="005076B6" w:rsidSect="00E4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465"/>
    <w:multiLevelType w:val="hybridMultilevel"/>
    <w:tmpl w:val="164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FD"/>
    <w:rsid w:val="00092374"/>
    <w:rsid w:val="00094A6E"/>
    <w:rsid w:val="001117AC"/>
    <w:rsid w:val="00132D85"/>
    <w:rsid w:val="001A319F"/>
    <w:rsid w:val="002147BD"/>
    <w:rsid w:val="002B485F"/>
    <w:rsid w:val="00385374"/>
    <w:rsid w:val="004A2A88"/>
    <w:rsid w:val="004D43C3"/>
    <w:rsid w:val="005076B6"/>
    <w:rsid w:val="005A0655"/>
    <w:rsid w:val="0061737B"/>
    <w:rsid w:val="00693C3F"/>
    <w:rsid w:val="006E58D1"/>
    <w:rsid w:val="006F0FCA"/>
    <w:rsid w:val="007101E3"/>
    <w:rsid w:val="00763860"/>
    <w:rsid w:val="00784180"/>
    <w:rsid w:val="007D3170"/>
    <w:rsid w:val="00847585"/>
    <w:rsid w:val="008632E4"/>
    <w:rsid w:val="00885CE5"/>
    <w:rsid w:val="00890BE1"/>
    <w:rsid w:val="008F0A79"/>
    <w:rsid w:val="009337EE"/>
    <w:rsid w:val="0094742D"/>
    <w:rsid w:val="00993F1D"/>
    <w:rsid w:val="00A93677"/>
    <w:rsid w:val="00AD2AC5"/>
    <w:rsid w:val="00B8071B"/>
    <w:rsid w:val="00BB0625"/>
    <w:rsid w:val="00C84ACB"/>
    <w:rsid w:val="00D567A3"/>
    <w:rsid w:val="00DE1CB0"/>
    <w:rsid w:val="00E41FB9"/>
    <w:rsid w:val="00F561FD"/>
    <w:rsid w:val="00F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H2OPUMLC</dc:creator>
  <cp:lastModifiedBy>h2opfpgj</cp:lastModifiedBy>
  <cp:revision>21</cp:revision>
  <cp:lastPrinted>2011-10-07T17:03:00Z</cp:lastPrinted>
  <dcterms:created xsi:type="dcterms:W3CDTF">2011-10-07T09:41:00Z</dcterms:created>
  <dcterms:modified xsi:type="dcterms:W3CDTF">2012-10-24T12:37:00Z</dcterms:modified>
</cp:coreProperties>
</file>